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F91" w:rsidRPr="00C965E0" w:rsidRDefault="0032374D">
      <w:pPr>
        <w:ind w:right="-142"/>
        <w:rPr>
          <w:rFonts w:asciiTheme="minorHAnsi" w:hAnsiTheme="minorHAnsi" w:cstheme="minorHAnsi"/>
          <w:b/>
          <w:sz w:val="22"/>
          <w:szCs w:val="22"/>
        </w:rPr>
      </w:pPr>
      <w:r w:rsidRPr="00C965E0">
        <w:rPr>
          <w:rFonts w:asciiTheme="minorHAnsi" w:hAnsiTheme="minorHAnsi" w:cstheme="minorHAnsi"/>
          <w:b/>
          <w:sz w:val="22"/>
          <w:szCs w:val="22"/>
        </w:rPr>
        <w:t xml:space="preserve">SCI </w:t>
      </w:r>
      <w:proofErr w:type="gramStart"/>
      <w:r w:rsidRPr="00C965E0">
        <w:rPr>
          <w:rFonts w:asciiTheme="minorHAnsi" w:hAnsiTheme="minorHAnsi" w:cstheme="minorHAnsi"/>
          <w:b/>
          <w:sz w:val="22"/>
          <w:szCs w:val="22"/>
        </w:rPr>
        <w:t xml:space="preserve">Viagenti 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ab/>
      </w:r>
      <w:proofErr w:type="gramEnd"/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  <w:t xml:space="preserve">     </w:t>
      </w:r>
      <w:r w:rsidR="00405BCF" w:rsidRPr="00C965E0">
        <w:rPr>
          <w:rFonts w:asciiTheme="minorHAnsi" w:hAnsiTheme="minorHAnsi" w:cstheme="minorHAnsi"/>
          <w:b/>
          <w:sz w:val="22"/>
          <w:szCs w:val="22"/>
        </w:rPr>
        <w:t xml:space="preserve">Collectivité de Corse                                                                </w:t>
      </w:r>
      <w:r w:rsidR="00624F1A" w:rsidRPr="00C965E0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58452A" w:rsidRPr="00C965E0">
        <w:rPr>
          <w:rFonts w:asciiTheme="minorHAnsi" w:hAnsiTheme="minorHAnsi" w:cstheme="minorHAnsi"/>
          <w:b/>
          <w:sz w:val="22"/>
          <w:szCs w:val="22"/>
        </w:rPr>
        <w:tab/>
      </w:r>
      <w:r w:rsidR="0058452A" w:rsidRPr="00C965E0">
        <w:rPr>
          <w:rFonts w:asciiTheme="minorHAnsi" w:hAnsiTheme="minorHAnsi" w:cstheme="minorHAnsi"/>
          <w:b/>
          <w:sz w:val="22"/>
          <w:szCs w:val="22"/>
        </w:rPr>
        <w:tab/>
      </w:r>
      <w:r w:rsidR="0058452A" w:rsidRPr="00C965E0">
        <w:rPr>
          <w:rFonts w:asciiTheme="minorHAnsi" w:hAnsiTheme="minorHAnsi" w:cstheme="minorHAnsi"/>
          <w:b/>
          <w:sz w:val="22"/>
          <w:szCs w:val="22"/>
        </w:rPr>
        <w:tab/>
      </w:r>
      <w:r w:rsidR="0058452A" w:rsidRPr="00C965E0">
        <w:rPr>
          <w:rFonts w:asciiTheme="minorHAnsi" w:hAnsiTheme="minorHAnsi" w:cstheme="minorHAnsi"/>
          <w:b/>
          <w:sz w:val="22"/>
          <w:szCs w:val="22"/>
        </w:rPr>
        <w:tab/>
        <w:t xml:space="preserve">      </w:t>
      </w:r>
    </w:p>
    <w:p w:rsidR="00494F91" w:rsidRPr="00C965E0" w:rsidRDefault="00494F91">
      <w:pPr>
        <w:ind w:right="-142"/>
        <w:rPr>
          <w:rFonts w:asciiTheme="minorHAnsi" w:hAnsiTheme="minorHAnsi" w:cstheme="minorHAnsi"/>
          <w:b/>
          <w:sz w:val="22"/>
          <w:szCs w:val="22"/>
        </w:rPr>
      </w:pPr>
    </w:p>
    <w:p w:rsidR="0058452A" w:rsidRPr="00C965E0" w:rsidRDefault="0058452A">
      <w:pPr>
        <w:ind w:right="-142"/>
        <w:rPr>
          <w:rFonts w:asciiTheme="minorHAnsi" w:hAnsiTheme="minorHAnsi" w:cstheme="minorHAnsi"/>
          <w:b/>
          <w:sz w:val="22"/>
          <w:szCs w:val="22"/>
        </w:rPr>
      </w:pPr>
    </w:p>
    <w:p w:rsidR="0058452A" w:rsidRPr="00C965E0" w:rsidRDefault="00494F91" w:rsidP="0058452A">
      <w:pPr>
        <w:framePr w:w="8944" w:h="562" w:hSpace="141" w:wrap="around" w:vAnchor="text" w:hAnchor="page" w:x="1654" w:y="175"/>
        <w:pBdr>
          <w:top w:val="single" w:sz="8" w:space="0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ind w:left="851" w:right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65E0">
        <w:rPr>
          <w:rFonts w:asciiTheme="minorHAnsi" w:hAnsiTheme="minorHAnsi" w:cstheme="minorHAnsi"/>
          <w:b/>
          <w:sz w:val="22"/>
          <w:szCs w:val="22"/>
        </w:rPr>
        <w:t xml:space="preserve">CONVENTION POUR </w:t>
      </w:r>
      <w:r w:rsidR="0008649F" w:rsidRPr="00C965E0">
        <w:rPr>
          <w:rFonts w:asciiTheme="minorHAnsi" w:hAnsiTheme="minorHAnsi" w:cstheme="minorHAnsi"/>
          <w:b/>
          <w:sz w:val="22"/>
          <w:szCs w:val="22"/>
        </w:rPr>
        <w:t xml:space="preserve">L’AMENAGEMENT </w:t>
      </w:r>
      <w:r w:rsidR="0058452A" w:rsidRPr="00C965E0">
        <w:rPr>
          <w:rFonts w:asciiTheme="minorHAnsi" w:hAnsiTheme="minorHAnsi" w:cs="Arial"/>
          <w:b/>
          <w:sz w:val="22"/>
          <w:szCs w:val="22"/>
        </w:rPr>
        <w:t>RELATIF A</w:t>
      </w:r>
      <w:r w:rsidR="0058452A" w:rsidRPr="00C965E0">
        <w:rPr>
          <w:rFonts w:asciiTheme="minorHAnsi" w:hAnsiTheme="minorHAnsi" w:cs="Arial"/>
          <w:b/>
          <w:caps/>
          <w:sz w:val="22"/>
          <w:szCs w:val="22"/>
        </w:rPr>
        <w:t xml:space="preserve"> LA </w:t>
      </w:r>
      <w:r w:rsidR="0058452A" w:rsidRPr="00C965E0">
        <w:rPr>
          <w:rFonts w:asciiTheme="minorHAnsi" w:hAnsiTheme="minorHAnsi" w:cstheme="minorHAnsi"/>
          <w:b/>
          <w:sz w:val="22"/>
          <w:szCs w:val="22"/>
        </w:rPr>
        <w:t>CONSTRUCTION D’UN GIRATOIRE SUR LA COMMUNE DE PIANOTTULI E CALDAREDDU EN VUE DE LA REALISATION D’UN CENTRE COMMERCIAL</w:t>
      </w:r>
    </w:p>
    <w:p w:rsidR="00494F91" w:rsidRPr="00C965E0" w:rsidRDefault="00494F91">
      <w:pPr>
        <w:ind w:right="-142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494F91">
      <w:pPr>
        <w:ind w:right="-142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494F91">
      <w:pPr>
        <w:ind w:right="-142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494F91">
      <w:pPr>
        <w:ind w:right="-142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494F91">
      <w:pPr>
        <w:ind w:right="-142"/>
        <w:rPr>
          <w:rFonts w:asciiTheme="minorHAnsi" w:hAnsiTheme="minorHAnsi" w:cstheme="minorHAnsi"/>
          <w:b/>
          <w:sz w:val="22"/>
          <w:szCs w:val="22"/>
        </w:rPr>
      </w:pPr>
      <w:r w:rsidRPr="00C965E0">
        <w:rPr>
          <w:rFonts w:asciiTheme="minorHAnsi" w:hAnsiTheme="minorHAnsi" w:cstheme="minorHAnsi"/>
          <w:b/>
          <w:sz w:val="22"/>
          <w:szCs w:val="22"/>
        </w:rPr>
        <w:t>ENTRE :</w:t>
      </w:r>
    </w:p>
    <w:p w:rsidR="00494F91" w:rsidRPr="00C965E0" w:rsidRDefault="00494F91">
      <w:pPr>
        <w:ind w:right="-142"/>
        <w:rPr>
          <w:rFonts w:asciiTheme="minorHAnsi" w:hAnsiTheme="minorHAnsi" w:cstheme="minorHAnsi"/>
          <w:sz w:val="22"/>
          <w:szCs w:val="22"/>
        </w:rPr>
      </w:pPr>
    </w:p>
    <w:p w:rsidR="0058452A" w:rsidRPr="00C965E0" w:rsidRDefault="0058452A" w:rsidP="0058452A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C965E0">
        <w:rPr>
          <w:rFonts w:asciiTheme="minorHAnsi" w:hAnsiTheme="minorHAnsi" w:cs="Arial"/>
          <w:b/>
          <w:sz w:val="22"/>
          <w:szCs w:val="22"/>
        </w:rPr>
        <w:t>La Collectivité de Corse</w:t>
      </w:r>
      <w:r w:rsidRPr="00C965E0">
        <w:rPr>
          <w:rFonts w:asciiTheme="minorHAnsi" w:hAnsiTheme="minorHAnsi"/>
          <w:b/>
          <w:sz w:val="22"/>
          <w:szCs w:val="22"/>
        </w:rPr>
        <w:t xml:space="preserve"> </w:t>
      </w:r>
    </w:p>
    <w:p w:rsidR="0058452A" w:rsidRPr="00C965E0" w:rsidRDefault="0058452A" w:rsidP="0058452A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58452A" w:rsidRPr="00C965E0" w:rsidRDefault="0058452A" w:rsidP="0058452A">
      <w:pPr>
        <w:suppressAutoHyphens/>
        <w:jc w:val="both"/>
        <w:rPr>
          <w:rFonts w:asciiTheme="minorHAnsi" w:hAnsiTheme="minorHAnsi" w:cs="Arial"/>
          <w:sz w:val="22"/>
          <w:szCs w:val="22"/>
        </w:rPr>
      </w:pPr>
      <w:r w:rsidRPr="00C965E0">
        <w:rPr>
          <w:rFonts w:asciiTheme="minorHAnsi" w:hAnsiTheme="minorHAnsi" w:cs="Arial"/>
          <w:sz w:val="22"/>
          <w:szCs w:val="22"/>
        </w:rPr>
        <w:t>Domiciliée 22 cours Grandval, 20187 Aiacciu</w:t>
      </w:r>
      <w:r w:rsidRPr="00C965E0">
        <w:rPr>
          <w:rFonts w:asciiTheme="minorHAnsi" w:hAnsiTheme="minorHAnsi" w:cs="Arial"/>
          <w:b/>
          <w:sz w:val="22"/>
          <w:szCs w:val="22"/>
        </w:rPr>
        <w:t xml:space="preserve">, </w:t>
      </w:r>
      <w:r w:rsidRPr="00C965E0">
        <w:rPr>
          <w:rFonts w:asciiTheme="minorHAnsi" w:hAnsiTheme="minorHAnsi" w:cs="Arial"/>
          <w:sz w:val="22"/>
          <w:szCs w:val="22"/>
        </w:rPr>
        <w:t>représentée par Monsieur GILLES SIMEONI, agissant aux présentes en qualité de Président du Conseil Exécutif, autorisé à signer la présente convention selon la délibération de l’Assemblée de Corse n°________ en date du ___________,</w:t>
      </w:r>
    </w:p>
    <w:p w:rsidR="00494F91" w:rsidRPr="00C965E0" w:rsidRDefault="00494F91">
      <w:pPr>
        <w:ind w:right="-142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607369">
      <w:pPr>
        <w:ind w:right="-142"/>
        <w:rPr>
          <w:rFonts w:asciiTheme="minorHAnsi" w:hAnsiTheme="minorHAnsi" w:cstheme="minorHAnsi"/>
          <w:sz w:val="22"/>
          <w:szCs w:val="22"/>
        </w:rPr>
      </w:pPr>
      <w:r w:rsidRPr="00C965E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4F91" w:rsidRPr="00C965E0" w:rsidRDefault="00494F91">
      <w:pPr>
        <w:ind w:right="-142"/>
        <w:rPr>
          <w:rFonts w:asciiTheme="minorHAnsi" w:hAnsiTheme="minorHAnsi" w:cstheme="minorHAnsi"/>
          <w:b/>
          <w:sz w:val="22"/>
          <w:szCs w:val="22"/>
        </w:rPr>
      </w:pPr>
      <w:r w:rsidRPr="00C965E0">
        <w:rPr>
          <w:rFonts w:asciiTheme="minorHAnsi" w:hAnsiTheme="minorHAnsi" w:cstheme="minorHAnsi"/>
          <w:b/>
          <w:sz w:val="22"/>
          <w:szCs w:val="22"/>
        </w:rPr>
        <w:t>ET :</w:t>
      </w:r>
    </w:p>
    <w:p w:rsidR="00494F91" w:rsidRPr="00C965E0" w:rsidRDefault="00494F91">
      <w:pPr>
        <w:ind w:right="-142"/>
        <w:rPr>
          <w:rFonts w:asciiTheme="minorHAnsi" w:hAnsiTheme="minorHAnsi" w:cstheme="minorHAnsi"/>
          <w:sz w:val="22"/>
          <w:szCs w:val="22"/>
        </w:rPr>
      </w:pPr>
    </w:p>
    <w:p w:rsidR="0058452A" w:rsidRPr="00C965E0" w:rsidRDefault="0058452A" w:rsidP="0058452A">
      <w:pPr>
        <w:jc w:val="both"/>
        <w:rPr>
          <w:rFonts w:asciiTheme="minorHAnsi" w:hAnsiTheme="minorHAnsi"/>
          <w:b/>
          <w:sz w:val="22"/>
          <w:szCs w:val="22"/>
        </w:rPr>
      </w:pPr>
      <w:r w:rsidRPr="00C965E0">
        <w:rPr>
          <w:rFonts w:asciiTheme="minorHAnsi" w:hAnsiTheme="minorHAnsi" w:cs="Arial"/>
          <w:b/>
          <w:sz w:val="22"/>
          <w:szCs w:val="22"/>
        </w:rPr>
        <w:t xml:space="preserve">La </w:t>
      </w:r>
      <w:r w:rsidRPr="00C965E0">
        <w:rPr>
          <w:rFonts w:asciiTheme="minorHAnsi" w:hAnsiTheme="minorHAnsi"/>
          <w:b/>
          <w:sz w:val="22"/>
          <w:szCs w:val="22"/>
        </w:rPr>
        <w:t>SCI VIAGENTI</w:t>
      </w:r>
    </w:p>
    <w:p w:rsidR="0058452A" w:rsidRPr="00C965E0" w:rsidRDefault="0058452A" w:rsidP="0058452A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58452A" w:rsidRPr="00C965E0" w:rsidRDefault="0058452A" w:rsidP="0058452A">
      <w:pPr>
        <w:jc w:val="both"/>
        <w:rPr>
          <w:rFonts w:asciiTheme="minorHAnsi" w:hAnsiTheme="minorHAnsi" w:cs="Arial"/>
          <w:sz w:val="22"/>
          <w:szCs w:val="22"/>
        </w:rPr>
      </w:pPr>
      <w:r w:rsidRPr="00C965E0">
        <w:rPr>
          <w:rFonts w:asciiTheme="minorHAnsi" w:hAnsiTheme="minorHAnsi" w:cs="Arial"/>
          <w:sz w:val="22"/>
          <w:szCs w:val="22"/>
        </w:rPr>
        <w:t>Domiciliée à Viagenti, 20 131 Pianottuli è Caldareddu</w:t>
      </w:r>
      <w:r w:rsidRPr="00C965E0">
        <w:rPr>
          <w:rFonts w:asciiTheme="minorHAnsi" w:hAnsiTheme="minorHAnsi" w:cs="Arial"/>
          <w:b/>
          <w:sz w:val="22"/>
          <w:szCs w:val="22"/>
        </w:rPr>
        <w:t xml:space="preserve">, </w:t>
      </w:r>
      <w:r w:rsidRPr="00C965E0">
        <w:rPr>
          <w:rFonts w:asciiTheme="minorHAnsi" w:hAnsiTheme="minorHAnsi" w:cs="Arial"/>
          <w:sz w:val="22"/>
          <w:szCs w:val="22"/>
        </w:rPr>
        <w:t xml:space="preserve">représentée par Monsieur ROCH SIMONI, autorisé à signer la présente convention, </w:t>
      </w:r>
    </w:p>
    <w:p w:rsidR="00494F91" w:rsidRPr="00C965E0" w:rsidRDefault="00494F91">
      <w:pPr>
        <w:ind w:right="-142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494F91">
      <w:pPr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7654B2" w:rsidRPr="00C965E0" w:rsidRDefault="007654B2" w:rsidP="007654B2">
      <w:pPr>
        <w:tabs>
          <w:tab w:val="left" w:pos="851"/>
        </w:tabs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494F91">
      <w:pPr>
        <w:tabs>
          <w:tab w:val="left" w:pos="851"/>
        </w:tabs>
        <w:ind w:left="851" w:right="-142" w:hanging="851"/>
        <w:jc w:val="both"/>
        <w:rPr>
          <w:rFonts w:asciiTheme="minorHAnsi" w:hAnsiTheme="minorHAnsi" w:cstheme="minorHAnsi"/>
          <w:sz w:val="22"/>
          <w:szCs w:val="22"/>
        </w:rPr>
      </w:pPr>
      <w:r w:rsidRPr="00C965E0">
        <w:rPr>
          <w:rFonts w:asciiTheme="minorHAnsi" w:hAnsiTheme="minorHAnsi" w:cstheme="minorHAnsi"/>
          <w:b/>
          <w:sz w:val="22"/>
          <w:szCs w:val="22"/>
        </w:rPr>
        <w:t>VU</w:t>
      </w:r>
      <w:r w:rsidRPr="00C965E0">
        <w:rPr>
          <w:rFonts w:asciiTheme="minorHAnsi" w:hAnsiTheme="minorHAnsi" w:cstheme="minorHAnsi"/>
          <w:sz w:val="22"/>
          <w:szCs w:val="22"/>
        </w:rPr>
        <w:tab/>
        <w:t>la délibération n°</w:t>
      </w:r>
      <w:r w:rsidR="00C965E0">
        <w:rPr>
          <w:rFonts w:asciiTheme="minorHAnsi" w:hAnsiTheme="minorHAnsi" w:cstheme="minorHAnsi"/>
          <w:sz w:val="22"/>
          <w:szCs w:val="22"/>
        </w:rPr>
        <w:t xml:space="preserve">______ </w:t>
      </w:r>
      <w:r w:rsidRPr="00C965E0">
        <w:rPr>
          <w:rFonts w:asciiTheme="minorHAnsi" w:hAnsiTheme="minorHAnsi" w:cstheme="minorHAnsi"/>
          <w:sz w:val="22"/>
          <w:szCs w:val="22"/>
        </w:rPr>
        <w:t>/</w:t>
      </w:r>
      <w:r w:rsidR="008A1072" w:rsidRPr="00C965E0">
        <w:rPr>
          <w:rFonts w:asciiTheme="minorHAnsi" w:hAnsiTheme="minorHAnsi" w:cstheme="minorHAnsi"/>
          <w:sz w:val="22"/>
          <w:szCs w:val="22"/>
        </w:rPr>
        <w:t>1</w:t>
      </w:r>
      <w:r w:rsidR="0058452A" w:rsidRPr="00C965E0">
        <w:rPr>
          <w:rFonts w:asciiTheme="minorHAnsi" w:hAnsiTheme="minorHAnsi" w:cstheme="minorHAnsi"/>
          <w:sz w:val="22"/>
          <w:szCs w:val="22"/>
        </w:rPr>
        <w:t>8</w:t>
      </w:r>
      <w:r w:rsidRPr="00C965E0">
        <w:rPr>
          <w:rFonts w:asciiTheme="minorHAnsi" w:hAnsiTheme="minorHAnsi" w:cstheme="minorHAnsi"/>
          <w:sz w:val="22"/>
          <w:szCs w:val="22"/>
        </w:rPr>
        <w:t xml:space="preserve"> AC de l’Assemblée de Corse en date du</w:t>
      </w:r>
      <w:r w:rsidR="00C965E0">
        <w:rPr>
          <w:rFonts w:asciiTheme="minorHAnsi" w:hAnsiTheme="minorHAnsi" w:cstheme="minorHAnsi"/>
          <w:sz w:val="22"/>
          <w:szCs w:val="22"/>
        </w:rPr>
        <w:t xml:space="preserve"> ________</w:t>
      </w:r>
      <w:r w:rsidR="00273D8A" w:rsidRPr="00C965E0">
        <w:rPr>
          <w:rFonts w:asciiTheme="minorHAnsi" w:hAnsiTheme="minorHAnsi" w:cstheme="minorHAnsi"/>
          <w:sz w:val="22"/>
          <w:szCs w:val="22"/>
        </w:rPr>
        <w:t xml:space="preserve"> </w:t>
      </w:r>
      <w:r w:rsidR="00607369" w:rsidRPr="00C965E0">
        <w:rPr>
          <w:rFonts w:asciiTheme="minorHAnsi" w:hAnsiTheme="minorHAnsi" w:cstheme="minorHAnsi"/>
          <w:sz w:val="22"/>
          <w:szCs w:val="22"/>
        </w:rPr>
        <w:t>approuvant le principe d’aména</w:t>
      </w:r>
      <w:r w:rsidR="0058452A" w:rsidRPr="00C965E0">
        <w:rPr>
          <w:rFonts w:asciiTheme="minorHAnsi" w:hAnsiTheme="minorHAnsi" w:cstheme="minorHAnsi"/>
          <w:sz w:val="22"/>
          <w:szCs w:val="22"/>
        </w:rPr>
        <w:t>gement de construction d’un giratoire sur la commune de Pianottuli è Caldareddu en vue de la réalisation d’un centre commercial,</w:t>
      </w:r>
    </w:p>
    <w:p w:rsidR="00494F91" w:rsidRPr="00C965E0" w:rsidRDefault="00494F91">
      <w:pPr>
        <w:tabs>
          <w:tab w:val="left" w:pos="851"/>
        </w:tabs>
        <w:ind w:left="851" w:right="-142" w:hanging="851"/>
        <w:jc w:val="both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607369">
      <w:pPr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C965E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494F91" w:rsidRPr="00C965E0" w:rsidRDefault="00494F91">
      <w:pPr>
        <w:ind w:right="-142"/>
        <w:rPr>
          <w:rFonts w:asciiTheme="minorHAnsi" w:hAnsiTheme="minorHAnsi" w:cstheme="minorHAnsi"/>
          <w:sz w:val="22"/>
          <w:szCs w:val="22"/>
        </w:rPr>
      </w:pPr>
    </w:p>
    <w:p w:rsidR="0016602D" w:rsidRPr="00C965E0" w:rsidRDefault="0016602D">
      <w:pPr>
        <w:ind w:right="-142"/>
        <w:rPr>
          <w:rFonts w:asciiTheme="minorHAnsi" w:hAnsiTheme="minorHAnsi" w:cstheme="minorHAnsi"/>
          <w:sz w:val="22"/>
          <w:szCs w:val="22"/>
        </w:rPr>
      </w:pPr>
    </w:p>
    <w:p w:rsidR="002973C3" w:rsidRPr="00230ACC" w:rsidRDefault="002973C3" w:rsidP="002973C3">
      <w:pPr>
        <w:ind w:right="-142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230ACC">
        <w:rPr>
          <w:rFonts w:asciiTheme="minorHAnsi" w:hAnsiTheme="minorHAnsi" w:cstheme="minorHAnsi"/>
          <w:b/>
          <w:sz w:val="22"/>
          <w:szCs w:val="22"/>
        </w:rPr>
        <w:t>P</w:t>
      </w:r>
      <w:r w:rsidR="00C62B99" w:rsidRPr="00230ACC">
        <w:rPr>
          <w:rFonts w:asciiTheme="minorHAnsi" w:hAnsiTheme="minorHAnsi" w:cstheme="minorHAnsi"/>
          <w:b/>
          <w:sz w:val="22"/>
          <w:szCs w:val="22"/>
        </w:rPr>
        <w:t>R</w:t>
      </w:r>
      <w:r w:rsidRPr="00230ACC">
        <w:rPr>
          <w:rFonts w:asciiTheme="minorHAnsi" w:hAnsiTheme="minorHAnsi" w:cstheme="minorHAnsi"/>
          <w:b/>
          <w:sz w:val="22"/>
          <w:szCs w:val="22"/>
        </w:rPr>
        <w:t>EAMBULE</w:t>
      </w:r>
    </w:p>
    <w:p w:rsidR="002973C3" w:rsidRPr="00230ACC" w:rsidRDefault="002973C3" w:rsidP="002973C3">
      <w:pPr>
        <w:ind w:right="-14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973C3" w:rsidRPr="00230ACC" w:rsidRDefault="002973C3" w:rsidP="002973C3">
      <w:pPr>
        <w:ind w:right="-14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6602D" w:rsidRPr="00230ACC" w:rsidRDefault="0016602D" w:rsidP="002973C3">
      <w:pPr>
        <w:ind w:right="-142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452A" w:rsidRPr="00230ACC" w:rsidRDefault="00C965E0" w:rsidP="0058452A">
      <w:pPr>
        <w:jc w:val="both"/>
        <w:rPr>
          <w:rFonts w:asciiTheme="minorHAnsi" w:hAnsiTheme="minorHAnsi"/>
          <w:sz w:val="22"/>
          <w:szCs w:val="22"/>
        </w:rPr>
      </w:pPr>
      <w:r w:rsidRPr="00230ACC">
        <w:rPr>
          <w:rFonts w:asciiTheme="minorHAnsi" w:hAnsiTheme="minorHAnsi"/>
          <w:sz w:val="22"/>
          <w:szCs w:val="22"/>
        </w:rPr>
        <w:t>L</w:t>
      </w:r>
      <w:r w:rsidR="0058452A" w:rsidRPr="00230ACC">
        <w:rPr>
          <w:rFonts w:asciiTheme="minorHAnsi" w:hAnsiTheme="minorHAnsi"/>
          <w:sz w:val="22"/>
          <w:szCs w:val="22"/>
        </w:rPr>
        <w:t xml:space="preserve">a construction d’un centre commercial sur la commune de </w:t>
      </w:r>
      <w:r w:rsidR="0058452A" w:rsidRPr="00230ACC">
        <w:rPr>
          <w:rFonts w:asciiTheme="minorHAnsi" w:hAnsiTheme="minorHAnsi" w:cs="Arial"/>
          <w:sz w:val="22"/>
          <w:szCs w:val="22"/>
        </w:rPr>
        <w:t>Pianottuli è Caldareddu</w:t>
      </w:r>
      <w:r w:rsidR="0058452A" w:rsidRPr="00230ACC">
        <w:rPr>
          <w:rFonts w:asciiTheme="minorHAnsi" w:hAnsiTheme="minorHAnsi"/>
          <w:sz w:val="22"/>
          <w:szCs w:val="22"/>
        </w:rPr>
        <w:t xml:space="preserve"> impose la réalisation d’un carrefour giratoire sur la Route Territoriale de Corse. </w:t>
      </w:r>
    </w:p>
    <w:p w:rsidR="0058452A" w:rsidRPr="00230ACC" w:rsidRDefault="0058452A" w:rsidP="0058452A">
      <w:pPr>
        <w:jc w:val="both"/>
        <w:rPr>
          <w:rFonts w:asciiTheme="minorHAnsi" w:hAnsiTheme="minorHAnsi" w:cstheme="minorHAnsi"/>
          <w:sz w:val="22"/>
          <w:szCs w:val="22"/>
        </w:rPr>
      </w:pPr>
      <w:r w:rsidRPr="00230ACC">
        <w:rPr>
          <w:rFonts w:asciiTheme="minorHAnsi" w:hAnsiTheme="minorHAnsi" w:cstheme="minorHAnsi"/>
          <w:sz w:val="22"/>
          <w:szCs w:val="22"/>
        </w:rPr>
        <w:t>Les objectifs de l'aménagement sont les suivants:</w:t>
      </w:r>
    </w:p>
    <w:p w:rsidR="0058452A" w:rsidRPr="00230ACC" w:rsidRDefault="0058452A" w:rsidP="0058452A">
      <w:pPr>
        <w:pStyle w:val="Paragraphedeliste"/>
        <w:numPr>
          <w:ilvl w:val="0"/>
          <w:numId w:val="11"/>
        </w:numPr>
        <w:spacing w:line="240" w:lineRule="auto"/>
        <w:jc w:val="both"/>
        <w:rPr>
          <w:rFonts w:asciiTheme="minorHAnsi" w:hAnsiTheme="minorHAnsi" w:cstheme="minorHAnsi"/>
        </w:rPr>
      </w:pPr>
      <w:r w:rsidRPr="00230ACC">
        <w:rPr>
          <w:rFonts w:asciiTheme="minorHAnsi" w:hAnsiTheme="minorHAnsi" w:cstheme="minorHAnsi"/>
        </w:rPr>
        <w:t>Offrir de bonnes conditions de sécurité et permettre une liaison confortable sur la Route territoriale pour le trafic de transit depuis Aiacciu vers Bonifaziu (domicile, travail et autres),</w:t>
      </w:r>
    </w:p>
    <w:p w:rsidR="0058452A" w:rsidRPr="00230ACC" w:rsidRDefault="0058452A" w:rsidP="0058452A">
      <w:pPr>
        <w:pStyle w:val="Paragraphedeliste"/>
        <w:numPr>
          <w:ilvl w:val="0"/>
          <w:numId w:val="11"/>
        </w:numPr>
        <w:spacing w:line="240" w:lineRule="auto"/>
        <w:jc w:val="both"/>
        <w:rPr>
          <w:rFonts w:asciiTheme="minorHAnsi" w:hAnsiTheme="minorHAnsi" w:cstheme="minorHAnsi"/>
        </w:rPr>
      </w:pPr>
      <w:r w:rsidRPr="00230ACC">
        <w:rPr>
          <w:rFonts w:asciiTheme="minorHAnsi" w:hAnsiTheme="minorHAnsi" w:cstheme="minorHAnsi"/>
        </w:rPr>
        <w:t>Assurer la sécurité des accès aux activités et propriétés riveraines de la route actuelle, par la mise en place</w:t>
      </w:r>
      <w:r w:rsidR="00497E78" w:rsidRPr="00230ACC">
        <w:rPr>
          <w:rFonts w:asciiTheme="minorHAnsi" w:hAnsiTheme="minorHAnsi" w:cstheme="minorHAnsi"/>
        </w:rPr>
        <w:t xml:space="preserve"> de voies de desserte parallèle.</w:t>
      </w:r>
    </w:p>
    <w:p w:rsidR="002973C3" w:rsidRPr="00C965E0" w:rsidRDefault="002973C3" w:rsidP="00021F83">
      <w:pPr>
        <w:ind w:firstLine="2100"/>
        <w:jc w:val="both"/>
        <w:rPr>
          <w:rFonts w:asciiTheme="minorHAnsi" w:hAnsiTheme="minorHAnsi" w:cstheme="minorHAnsi"/>
          <w:sz w:val="22"/>
          <w:szCs w:val="22"/>
        </w:rPr>
      </w:pPr>
    </w:p>
    <w:p w:rsidR="00021F83" w:rsidRPr="00C965E0" w:rsidRDefault="00021F83" w:rsidP="00021F83">
      <w:pPr>
        <w:ind w:firstLine="2100"/>
        <w:jc w:val="both"/>
        <w:rPr>
          <w:rFonts w:asciiTheme="minorHAnsi" w:hAnsiTheme="minorHAnsi" w:cstheme="minorHAnsi"/>
          <w:sz w:val="22"/>
          <w:szCs w:val="22"/>
        </w:rPr>
      </w:pPr>
    </w:p>
    <w:p w:rsidR="0016602D" w:rsidRPr="00C965E0" w:rsidRDefault="0016602D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2"/>
          <w:szCs w:val="22"/>
        </w:rPr>
      </w:pPr>
      <w:r w:rsidRPr="00C965E0">
        <w:rPr>
          <w:rFonts w:asciiTheme="minorHAnsi" w:hAnsiTheme="minorHAnsi" w:cstheme="minorHAnsi"/>
          <w:sz w:val="22"/>
          <w:szCs w:val="22"/>
        </w:rPr>
        <w:br w:type="page"/>
      </w:r>
    </w:p>
    <w:p w:rsidR="00494F91" w:rsidRDefault="00494F91" w:rsidP="00021F83">
      <w:pPr>
        <w:ind w:right="-14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965E0">
        <w:rPr>
          <w:rFonts w:asciiTheme="minorHAnsi" w:hAnsiTheme="minorHAnsi" w:cstheme="minorHAnsi"/>
          <w:b/>
          <w:sz w:val="22"/>
          <w:szCs w:val="22"/>
        </w:rPr>
        <w:lastRenderedPageBreak/>
        <w:t>IL EST CONVENU CE QUI SUIT :</w:t>
      </w:r>
    </w:p>
    <w:p w:rsidR="00C965E0" w:rsidRPr="00C965E0" w:rsidRDefault="00C965E0" w:rsidP="00021F83">
      <w:pPr>
        <w:ind w:right="-142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94F91" w:rsidRPr="00C965E0" w:rsidRDefault="00494F91" w:rsidP="00021F83">
      <w:pPr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494F91" w:rsidP="00021F83">
      <w:pPr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494F91" w:rsidP="00021F83">
      <w:pPr>
        <w:tabs>
          <w:tab w:val="left" w:pos="1560"/>
        </w:tabs>
        <w:ind w:left="1560" w:right="-142" w:hanging="15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965E0">
        <w:rPr>
          <w:rFonts w:asciiTheme="minorHAnsi" w:hAnsiTheme="minorHAnsi" w:cstheme="minorHAnsi"/>
          <w:b/>
          <w:sz w:val="22"/>
          <w:szCs w:val="22"/>
          <w:u w:val="single"/>
        </w:rPr>
        <w:t>ARTICLE 1</w:t>
      </w:r>
      <w:r w:rsidRPr="00C965E0">
        <w:rPr>
          <w:rFonts w:asciiTheme="minorHAnsi" w:hAnsiTheme="minorHAnsi" w:cstheme="minorHAnsi"/>
          <w:b/>
          <w:sz w:val="22"/>
          <w:szCs w:val="22"/>
        </w:rPr>
        <w:t xml:space="preserve"> :</w:t>
      </w:r>
      <w:r w:rsidRPr="00C965E0">
        <w:rPr>
          <w:rFonts w:asciiTheme="minorHAnsi" w:hAnsiTheme="minorHAnsi" w:cstheme="minorHAnsi"/>
          <w:sz w:val="22"/>
          <w:szCs w:val="22"/>
        </w:rPr>
        <w:tab/>
        <w:t>La présente convention a pour objet de préciser les modalités de participation de la Collectivité de Corse</w:t>
      </w:r>
      <w:r w:rsidR="00607369" w:rsidRPr="00C965E0">
        <w:rPr>
          <w:rFonts w:asciiTheme="minorHAnsi" w:hAnsiTheme="minorHAnsi" w:cstheme="minorHAnsi"/>
          <w:sz w:val="22"/>
          <w:szCs w:val="22"/>
        </w:rPr>
        <w:t xml:space="preserve"> et de la </w:t>
      </w:r>
      <w:r w:rsidR="0058452A" w:rsidRPr="00C965E0">
        <w:rPr>
          <w:rFonts w:asciiTheme="minorHAnsi" w:hAnsiTheme="minorHAnsi" w:cstheme="minorHAnsi"/>
          <w:sz w:val="22"/>
          <w:szCs w:val="22"/>
        </w:rPr>
        <w:t>SCI Viagenti</w:t>
      </w:r>
      <w:r w:rsidR="0008649F" w:rsidRPr="00C965E0">
        <w:rPr>
          <w:rFonts w:asciiTheme="minorHAnsi" w:hAnsiTheme="minorHAnsi" w:cstheme="minorHAnsi"/>
          <w:sz w:val="22"/>
          <w:szCs w:val="22"/>
        </w:rPr>
        <w:t xml:space="preserve"> au financement de </w:t>
      </w:r>
      <w:r w:rsidR="0058452A" w:rsidRPr="00C965E0">
        <w:rPr>
          <w:rFonts w:asciiTheme="minorHAnsi" w:hAnsiTheme="minorHAnsi" w:cstheme="minorHAnsi"/>
          <w:sz w:val="22"/>
          <w:szCs w:val="22"/>
        </w:rPr>
        <w:t>cet aménagement.</w:t>
      </w:r>
    </w:p>
    <w:p w:rsidR="00494F91" w:rsidRDefault="00494F91" w:rsidP="00021F83">
      <w:pPr>
        <w:tabs>
          <w:tab w:val="left" w:pos="1560"/>
        </w:tabs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C965E0" w:rsidRPr="00C965E0" w:rsidRDefault="00C965E0" w:rsidP="00021F83">
      <w:pPr>
        <w:tabs>
          <w:tab w:val="left" w:pos="1560"/>
        </w:tabs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494F91" w:rsidP="00021F83">
      <w:pPr>
        <w:ind w:left="1560" w:right="-142" w:hanging="1560"/>
        <w:jc w:val="both"/>
        <w:rPr>
          <w:rFonts w:asciiTheme="minorHAnsi" w:hAnsiTheme="minorHAnsi" w:cstheme="minorHAnsi"/>
          <w:sz w:val="22"/>
          <w:szCs w:val="22"/>
        </w:rPr>
      </w:pPr>
      <w:r w:rsidRPr="00C965E0">
        <w:rPr>
          <w:rFonts w:asciiTheme="minorHAnsi" w:hAnsiTheme="minorHAnsi" w:cstheme="minorHAnsi"/>
          <w:b/>
          <w:sz w:val="22"/>
          <w:szCs w:val="22"/>
          <w:u w:val="single"/>
        </w:rPr>
        <w:t>ARTICLE 2</w:t>
      </w:r>
      <w:r w:rsidRPr="00C965E0">
        <w:rPr>
          <w:rFonts w:asciiTheme="minorHAnsi" w:hAnsiTheme="minorHAnsi" w:cstheme="minorHAnsi"/>
          <w:b/>
          <w:sz w:val="22"/>
          <w:szCs w:val="22"/>
        </w:rPr>
        <w:t xml:space="preserve"> :</w:t>
      </w:r>
      <w:r w:rsidR="008A1072" w:rsidRPr="00C965E0">
        <w:rPr>
          <w:rFonts w:asciiTheme="minorHAnsi" w:hAnsiTheme="minorHAnsi" w:cstheme="minorHAnsi"/>
          <w:sz w:val="22"/>
          <w:szCs w:val="22"/>
        </w:rPr>
        <w:tab/>
        <w:t xml:space="preserve">Le cout des travaux </w:t>
      </w:r>
      <w:r w:rsidRPr="00C965E0">
        <w:rPr>
          <w:rFonts w:asciiTheme="minorHAnsi" w:hAnsiTheme="minorHAnsi" w:cstheme="minorHAnsi"/>
          <w:sz w:val="22"/>
          <w:szCs w:val="22"/>
        </w:rPr>
        <w:t xml:space="preserve">est estimé à un montant total de </w:t>
      </w:r>
      <w:r w:rsidR="0008649F" w:rsidRPr="00C965E0">
        <w:rPr>
          <w:rFonts w:asciiTheme="minorHAnsi" w:hAnsiTheme="minorHAnsi" w:cstheme="minorHAnsi"/>
          <w:sz w:val="22"/>
          <w:szCs w:val="22"/>
        </w:rPr>
        <w:t>6</w:t>
      </w:r>
      <w:r w:rsidR="008A1072" w:rsidRPr="00C965E0">
        <w:rPr>
          <w:rFonts w:asciiTheme="minorHAnsi" w:hAnsiTheme="minorHAnsi" w:cstheme="minorHAnsi"/>
          <w:sz w:val="22"/>
          <w:szCs w:val="22"/>
        </w:rPr>
        <w:t>00</w:t>
      </w:r>
      <w:r w:rsidR="00607369" w:rsidRPr="00C965E0">
        <w:rPr>
          <w:rFonts w:asciiTheme="minorHAnsi" w:hAnsiTheme="minorHAnsi" w:cstheme="minorHAnsi"/>
          <w:sz w:val="22"/>
          <w:szCs w:val="22"/>
        </w:rPr>
        <w:t xml:space="preserve"> 000</w:t>
      </w:r>
      <w:r w:rsidR="00021F83" w:rsidRPr="00C965E0">
        <w:rPr>
          <w:rFonts w:asciiTheme="minorHAnsi" w:hAnsiTheme="minorHAnsi" w:cstheme="minorHAnsi"/>
          <w:sz w:val="22"/>
          <w:szCs w:val="22"/>
        </w:rPr>
        <w:t xml:space="preserve"> € </w:t>
      </w:r>
      <w:r w:rsidR="00240FDB" w:rsidRPr="00C965E0">
        <w:rPr>
          <w:rFonts w:asciiTheme="minorHAnsi" w:hAnsiTheme="minorHAnsi" w:cstheme="minorHAnsi"/>
          <w:sz w:val="22"/>
          <w:szCs w:val="22"/>
        </w:rPr>
        <w:t>HT</w:t>
      </w:r>
      <w:r w:rsidR="008A1072" w:rsidRPr="00C965E0">
        <w:rPr>
          <w:rFonts w:asciiTheme="minorHAnsi" w:hAnsiTheme="minorHAnsi" w:cstheme="minorHAnsi"/>
          <w:sz w:val="22"/>
          <w:szCs w:val="22"/>
        </w:rPr>
        <w:t xml:space="preserve">. </w:t>
      </w:r>
      <w:r w:rsidRPr="00C965E0">
        <w:rPr>
          <w:rFonts w:asciiTheme="minorHAnsi" w:hAnsiTheme="minorHAnsi" w:cstheme="minorHAnsi"/>
          <w:sz w:val="22"/>
          <w:szCs w:val="22"/>
        </w:rPr>
        <w:t>Le plan de financement est le suivant :</w:t>
      </w:r>
    </w:p>
    <w:p w:rsidR="00F560FB" w:rsidRPr="00C965E0" w:rsidRDefault="0058452A" w:rsidP="00C965E0">
      <w:pPr>
        <w:numPr>
          <w:ilvl w:val="0"/>
          <w:numId w:val="12"/>
        </w:numPr>
        <w:tabs>
          <w:tab w:val="left" w:pos="4962"/>
          <w:tab w:val="left" w:pos="5812"/>
        </w:tabs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C965E0">
        <w:rPr>
          <w:rFonts w:asciiTheme="minorHAnsi" w:hAnsiTheme="minorHAnsi" w:cstheme="minorHAnsi"/>
          <w:sz w:val="22"/>
          <w:szCs w:val="22"/>
        </w:rPr>
        <w:t>SCI Viagenti</w:t>
      </w:r>
      <w:r w:rsidRPr="00C965E0">
        <w:rPr>
          <w:rFonts w:asciiTheme="minorHAnsi" w:hAnsiTheme="minorHAnsi" w:cstheme="minorHAnsi"/>
          <w:sz w:val="22"/>
          <w:szCs w:val="22"/>
        </w:rPr>
        <w:tab/>
      </w:r>
      <w:r w:rsidR="008A1072" w:rsidRPr="00C965E0">
        <w:rPr>
          <w:rFonts w:asciiTheme="minorHAnsi" w:hAnsiTheme="minorHAnsi" w:cstheme="minorHAnsi"/>
          <w:sz w:val="22"/>
          <w:szCs w:val="22"/>
        </w:rPr>
        <w:t>(2/3 du montant des travaux)</w:t>
      </w:r>
      <w:r w:rsidR="00494F91" w:rsidRPr="00C965E0">
        <w:rPr>
          <w:rFonts w:asciiTheme="minorHAnsi" w:hAnsiTheme="minorHAnsi" w:cstheme="minorHAnsi"/>
          <w:sz w:val="22"/>
          <w:szCs w:val="22"/>
        </w:rPr>
        <w:t>,</w:t>
      </w:r>
      <w:r w:rsidR="00607369" w:rsidRPr="00C965E0">
        <w:rPr>
          <w:rFonts w:asciiTheme="minorHAnsi" w:hAnsiTheme="minorHAnsi" w:cstheme="minorHAnsi"/>
          <w:sz w:val="22"/>
          <w:szCs w:val="22"/>
        </w:rPr>
        <w:tab/>
      </w:r>
      <w:r w:rsidR="008A1072" w:rsidRPr="00C965E0">
        <w:rPr>
          <w:rFonts w:asciiTheme="minorHAnsi" w:hAnsiTheme="minorHAnsi" w:cstheme="minorHAnsi"/>
          <w:bCs/>
          <w:sz w:val="22"/>
          <w:szCs w:val="22"/>
        </w:rPr>
        <w:t>4</w:t>
      </w:r>
      <w:r w:rsidR="0008649F" w:rsidRPr="00C965E0">
        <w:rPr>
          <w:rFonts w:asciiTheme="minorHAnsi" w:hAnsiTheme="minorHAnsi" w:cstheme="minorHAnsi"/>
          <w:bCs/>
          <w:sz w:val="22"/>
          <w:szCs w:val="22"/>
        </w:rPr>
        <w:t>00</w:t>
      </w:r>
      <w:r w:rsidR="00730F2C" w:rsidRPr="00C965E0">
        <w:rPr>
          <w:rFonts w:asciiTheme="minorHAnsi" w:hAnsiTheme="minorHAnsi" w:cstheme="minorHAnsi"/>
          <w:bCs/>
          <w:sz w:val="22"/>
          <w:szCs w:val="22"/>
        </w:rPr>
        <w:t xml:space="preserve"> 000</w:t>
      </w:r>
      <w:r w:rsidR="00EE1439" w:rsidRPr="00C965E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21F83" w:rsidRPr="00C965E0">
        <w:rPr>
          <w:rFonts w:asciiTheme="minorHAnsi" w:hAnsiTheme="minorHAnsi" w:cstheme="minorHAnsi"/>
          <w:sz w:val="22"/>
          <w:szCs w:val="22"/>
        </w:rPr>
        <w:t xml:space="preserve">€ </w:t>
      </w:r>
      <w:r w:rsidR="00240FDB" w:rsidRPr="00C965E0">
        <w:rPr>
          <w:rFonts w:asciiTheme="minorHAnsi" w:hAnsiTheme="minorHAnsi" w:cstheme="minorHAnsi"/>
          <w:sz w:val="22"/>
          <w:szCs w:val="22"/>
        </w:rPr>
        <w:t>HT</w:t>
      </w:r>
    </w:p>
    <w:p w:rsidR="00494F91" w:rsidRPr="00C965E0" w:rsidRDefault="00494F91" w:rsidP="00C965E0">
      <w:pPr>
        <w:numPr>
          <w:ilvl w:val="0"/>
          <w:numId w:val="12"/>
        </w:numPr>
        <w:tabs>
          <w:tab w:val="left" w:pos="2127"/>
          <w:tab w:val="left" w:pos="4962"/>
          <w:tab w:val="left" w:pos="5812"/>
        </w:tabs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C965E0">
        <w:rPr>
          <w:rFonts w:asciiTheme="minorHAnsi" w:hAnsiTheme="minorHAnsi" w:cstheme="minorHAnsi"/>
          <w:sz w:val="22"/>
          <w:szCs w:val="22"/>
        </w:rPr>
        <w:t xml:space="preserve">Collectivité </w:t>
      </w:r>
      <w:r w:rsidR="00273D8A" w:rsidRPr="00C965E0">
        <w:rPr>
          <w:rFonts w:asciiTheme="minorHAnsi" w:hAnsiTheme="minorHAnsi" w:cstheme="minorHAnsi"/>
          <w:sz w:val="22"/>
          <w:szCs w:val="22"/>
        </w:rPr>
        <w:t>de Corse</w:t>
      </w:r>
      <w:r w:rsidR="008A1072" w:rsidRPr="00C965E0">
        <w:rPr>
          <w:rFonts w:asciiTheme="minorHAnsi" w:hAnsiTheme="minorHAnsi" w:cstheme="minorHAnsi"/>
          <w:sz w:val="22"/>
          <w:szCs w:val="22"/>
        </w:rPr>
        <w:t xml:space="preserve"> </w:t>
      </w:r>
      <w:r w:rsidR="0058452A" w:rsidRPr="00C965E0">
        <w:rPr>
          <w:rFonts w:asciiTheme="minorHAnsi" w:hAnsiTheme="minorHAnsi" w:cstheme="minorHAnsi"/>
          <w:sz w:val="22"/>
          <w:szCs w:val="22"/>
        </w:rPr>
        <w:tab/>
      </w:r>
      <w:r w:rsidR="008A1072" w:rsidRPr="00C965E0">
        <w:rPr>
          <w:rFonts w:asciiTheme="minorHAnsi" w:hAnsiTheme="minorHAnsi" w:cstheme="minorHAnsi"/>
          <w:sz w:val="22"/>
          <w:szCs w:val="22"/>
        </w:rPr>
        <w:t>(1/3 du montant des travaux)</w:t>
      </w:r>
      <w:r w:rsidR="00273D8A" w:rsidRPr="00C965E0">
        <w:rPr>
          <w:rFonts w:asciiTheme="minorHAnsi" w:hAnsiTheme="minorHAnsi" w:cstheme="minorHAnsi"/>
          <w:sz w:val="22"/>
          <w:szCs w:val="22"/>
        </w:rPr>
        <w:t xml:space="preserve">, </w:t>
      </w:r>
      <w:r w:rsidR="00273D8A" w:rsidRPr="00C965E0">
        <w:rPr>
          <w:rFonts w:asciiTheme="minorHAnsi" w:hAnsiTheme="minorHAnsi" w:cstheme="minorHAnsi"/>
          <w:sz w:val="22"/>
          <w:szCs w:val="22"/>
        </w:rPr>
        <w:tab/>
      </w:r>
      <w:r w:rsidR="008A1072" w:rsidRPr="00C965E0">
        <w:rPr>
          <w:rFonts w:asciiTheme="minorHAnsi" w:hAnsiTheme="minorHAnsi" w:cstheme="minorHAnsi"/>
          <w:sz w:val="22"/>
          <w:szCs w:val="22"/>
        </w:rPr>
        <w:t>2</w:t>
      </w:r>
      <w:r w:rsidR="0008649F" w:rsidRPr="00C965E0">
        <w:rPr>
          <w:rFonts w:asciiTheme="minorHAnsi" w:hAnsiTheme="minorHAnsi" w:cstheme="minorHAnsi"/>
          <w:sz w:val="22"/>
          <w:szCs w:val="22"/>
        </w:rPr>
        <w:t>00</w:t>
      </w:r>
      <w:r w:rsidR="00730F2C" w:rsidRPr="00C965E0">
        <w:rPr>
          <w:rFonts w:asciiTheme="minorHAnsi" w:hAnsiTheme="minorHAnsi" w:cstheme="minorHAnsi"/>
          <w:sz w:val="22"/>
          <w:szCs w:val="22"/>
        </w:rPr>
        <w:t xml:space="preserve"> 000</w:t>
      </w:r>
      <w:r w:rsidR="00273D8A" w:rsidRPr="00C965E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21F83" w:rsidRPr="00C965E0">
        <w:rPr>
          <w:rFonts w:asciiTheme="minorHAnsi" w:hAnsiTheme="minorHAnsi" w:cstheme="minorHAnsi"/>
          <w:sz w:val="22"/>
          <w:szCs w:val="22"/>
        </w:rPr>
        <w:t xml:space="preserve">€ </w:t>
      </w:r>
      <w:r w:rsidR="00240FDB" w:rsidRPr="00C965E0">
        <w:rPr>
          <w:rFonts w:asciiTheme="minorHAnsi" w:hAnsiTheme="minorHAnsi" w:cstheme="minorHAnsi"/>
          <w:sz w:val="22"/>
          <w:szCs w:val="22"/>
        </w:rPr>
        <w:t>HT</w:t>
      </w:r>
    </w:p>
    <w:p w:rsidR="00494F91" w:rsidRPr="00C965E0" w:rsidRDefault="00494F91" w:rsidP="00021F83">
      <w:pPr>
        <w:tabs>
          <w:tab w:val="left" w:pos="4962"/>
          <w:tab w:val="left" w:pos="5103"/>
        </w:tabs>
        <w:ind w:left="2127" w:right="-142" w:hanging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94F91" w:rsidRPr="00C965E0" w:rsidRDefault="00494F91" w:rsidP="00021F83">
      <w:pPr>
        <w:tabs>
          <w:tab w:val="left" w:pos="4962"/>
        </w:tabs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B73C09" w:rsidRPr="00C965E0" w:rsidRDefault="00494F91" w:rsidP="00B73C09">
      <w:pPr>
        <w:ind w:left="1560" w:right="-142" w:hanging="1560"/>
        <w:jc w:val="both"/>
        <w:rPr>
          <w:rFonts w:asciiTheme="minorHAnsi" w:hAnsiTheme="minorHAnsi" w:cstheme="minorHAnsi"/>
          <w:sz w:val="22"/>
          <w:szCs w:val="22"/>
        </w:rPr>
      </w:pPr>
      <w:r w:rsidRPr="00C965E0">
        <w:rPr>
          <w:rFonts w:asciiTheme="minorHAnsi" w:hAnsiTheme="minorHAnsi" w:cstheme="minorHAnsi"/>
          <w:b/>
          <w:sz w:val="22"/>
          <w:szCs w:val="22"/>
          <w:u w:val="single"/>
        </w:rPr>
        <w:t>ARTICLE 3</w:t>
      </w:r>
      <w:r w:rsidRPr="00C965E0">
        <w:rPr>
          <w:rFonts w:asciiTheme="minorHAnsi" w:hAnsiTheme="minorHAnsi" w:cstheme="minorHAnsi"/>
          <w:b/>
          <w:sz w:val="22"/>
          <w:szCs w:val="22"/>
        </w:rPr>
        <w:t xml:space="preserve"> :</w:t>
      </w:r>
      <w:r w:rsidRPr="00C965E0">
        <w:rPr>
          <w:rFonts w:asciiTheme="minorHAnsi" w:hAnsiTheme="minorHAnsi" w:cstheme="minorHAnsi"/>
          <w:sz w:val="22"/>
          <w:szCs w:val="22"/>
        </w:rPr>
        <w:tab/>
      </w:r>
      <w:r w:rsidR="00B73C09" w:rsidRPr="00C965E0">
        <w:rPr>
          <w:rFonts w:asciiTheme="minorHAnsi" w:hAnsiTheme="minorHAnsi" w:cstheme="minorHAnsi"/>
          <w:sz w:val="22"/>
          <w:szCs w:val="22"/>
        </w:rPr>
        <w:t>La maîtrise d’ouvrage et la maitrise d’œuvre de l’opération sont assurées par la Collectivité de Corse. Le foncier nécessaire à la réalisation de l’opération, hors domaine public, sera acquis par le porteur de projet. Il est précisé que les travaux n’ont fait l’objet d’aucun commencement d’exécution.</w:t>
      </w:r>
    </w:p>
    <w:p w:rsidR="00494F91" w:rsidRDefault="00494F91" w:rsidP="00021F83">
      <w:pPr>
        <w:ind w:left="1560" w:right="-142" w:hanging="1560"/>
        <w:jc w:val="both"/>
        <w:rPr>
          <w:rFonts w:asciiTheme="minorHAnsi" w:hAnsiTheme="minorHAnsi" w:cstheme="minorHAnsi"/>
          <w:sz w:val="22"/>
          <w:szCs w:val="22"/>
        </w:rPr>
      </w:pPr>
    </w:p>
    <w:p w:rsidR="00C965E0" w:rsidRPr="00C965E0" w:rsidRDefault="00C965E0" w:rsidP="00021F83">
      <w:pPr>
        <w:ind w:left="1560" w:right="-142" w:hanging="1560"/>
        <w:jc w:val="both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494F91" w:rsidP="00021F83">
      <w:pPr>
        <w:ind w:left="1560" w:right="-142" w:hanging="1560"/>
        <w:jc w:val="both"/>
        <w:rPr>
          <w:rFonts w:asciiTheme="minorHAnsi" w:hAnsiTheme="minorHAnsi" w:cstheme="minorHAnsi"/>
          <w:sz w:val="22"/>
          <w:szCs w:val="22"/>
        </w:rPr>
      </w:pPr>
      <w:r w:rsidRPr="00C965E0">
        <w:rPr>
          <w:rFonts w:asciiTheme="minorHAnsi" w:hAnsiTheme="minorHAnsi" w:cstheme="minorHAnsi"/>
          <w:b/>
          <w:sz w:val="22"/>
          <w:szCs w:val="22"/>
          <w:u w:val="single"/>
        </w:rPr>
        <w:t>ARTICLE 4</w:t>
      </w:r>
      <w:r w:rsidRPr="00C965E0">
        <w:rPr>
          <w:rFonts w:asciiTheme="minorHAnsi" w:hAnsiTheme="minorHAnsi" w:cstheme="minorHAnsi"/>
          <w:b/>
          <w:sz w:val="22"/>
          <w:szCs w:val="22"/>
        </w:rPr>
        <w:t xml:space="preserve"> :</w:t>
      </w:r>
      <w:r w:rsidR="00607369" w:rsidRPr="00C965E0">
        <w:rPr>
          <w:rFonts w:asciiTheme="minorHAnsi" w:hAnsiTheme="minorHAnsi" w:cstheme="minorHAnsi"/>
          <w:sz w:val="22"/>
          <w:szCs w:val="22"/>
        </w:rPr>
        <w:tab/>
        <w:t>La</w:t>
      </w:r>
      <w:r w:rsidRPr="00C965E0">
        <w:rPr>
          <w:rFonts w:asciiTheme="minorHAnsi" w:hAnsiTheme="minorHAnsi" w:cstheme="minorHAnsi"/>
          <w:sz w:val="22"/>
          <w:szCs w:val="22"/>
        </w:rPr>
        <w:t xml:space="preserve"> participation</w:t>
      </w:r>
      <w:r w:rsidR="00607369" w:rsidRPr="00C965E0">
        <w:rPr>
          <w:rFonts w:asciiTheme="minorHAnsi" w:hAnsiTheme="minorHAnsi" w:cstheme="minorHAnsi"/>
          <w:sz w:val="22"/>
          <w:szCs w:val="22"/>
        </w:rPr>
        <w:t xml:space="preserve"> de la </w:t>
      </w:r>
      <w:r w:rsidR="0058452A" w:rsidRPr="00C965E0">
        <w:rPr>
          <w:rFonts w:asciiTheme="minorHAnsi" w:hAnsiTheme="minorHAnsi" w:cstheme="minorHAnsi"/>
          <w:sz w:val="22"/>
          <w:szCs w:val="22"/>
        </w:rPr>
        <w:t>SCI Viagenti</w:t>
      </w:r>
      <w:r w:rsidR="00624F1A" w:rsidRPr="00C965E0">
        <w:rPr>
          <w:rFonts w:asciiTheme="minorHAnsi" w:hAnsiTheme="minorHAnsi" w:cstheme="minorHAnsi"/>
          <w:sz w:val="22"/>
          <w:szCs w:val="22"/>
        </w:rPr>
        <w:t xml:space="preserve"> </w:t>
      </w:r>
      <w:r w:rsidRPr="00C965E0">
        <w:rPr>
          <w:rFonts w:asciiTheme="minorHAnsi" w:hAnsiTheme="minorHAnsi" w:cstheme="minorHAnsi"/>
          <w:sz w:val="22"/>
          <w:szCs w:val="22"/>
        </w:rPr>
        <w:t>se fer</w:t>
      </w:r>
      <w:r w:rsidR="00607369" w:rsidRPr="00C965E0">
        <w:rPr>
          <w:rFonts w:asciiTheme="minorHAnsi" w:hAnsiTheme="minorHAnsi" w:cstheme="minorHAnsi"/>
          <w:sz w:val="22"/>
          <w:szCs w:val="22"/>
        </w:rPr>
        <w:t>a</w:t>
      </w:r>
      <w:r w:rsidRPr="00C965E0">
        <w:rPr>
          <w:rFonts w:asciiTheme="minorHAnsi" w:hAnsiTheme="minorHAnsi" w:cstheme="minorHAnsi"/>
          <w:sz w:val="22"/>
          <w:szCs w:val="22"/>
        </w:rPr>
        <w:t xml:space="preserve"> sous forme de fonds de concours au profit de la Collectivité de Corse.</w:t>
      </w:r>
    </w:p>
    <w:p w:rsidR="00494F91" w:rsidRDefault="00494F91" w:rsidP="00021F83">
      <w:pPr>
        <w:ind w:left="1560" w:right="-142" w:hanging="1560"/>
        <w:jc w:val="both"/>
        <w:rPr>
          <w:rFonts w:asciiTheme="minorHAnsi" w:hAnsiTheme="minorHAnsi" w:cstheme="minorHAnsi"/>
          <w:sz w:val="22"/>
          <w:szCs w:val="22"/>
        </w:rPr>
      </w:pPr>
    </w:p>
    <w:p w:rsidR="00C965E0" w:rsidRPr="00C965E0" w:rsidRDefault="00C965E0" w:rsidP="00021F83">
      <w:pPr>
        <w:ind w:left="1560" w:right="-142" w:hanging="1560"/>
        <w:jc w:val="both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494F91" w:rsidP="00021F83">
      <w:pPr>
        <w:ind w:left="1560" w:right="-142" w:hanging="1560"/>
        <w:jc w:val="both"/>
        <w:rPr>
          <w:rFonts w:asciiTheme="minorHAnsi" w:hAnsiTheme="minorHAnsi" w:cstheme="minorHAnsi"/>
          <w:sz w:val="22"/>
          <w:szCs w:val="22"/>
        </w:rPr>
      </w:pPr>
      <w:r w:rsidRPr="00C965E0">
        <w:rPr>
          <w:rFonts w:asciiTheme="minorHAnsi" w:hAnsiTheme="minorHAnsi" w:cstheme="minorHAnsi"/>
          <w:b/>
          <w:sz w:val="22"/>
          <w:szCs w:val="22"/>
          <w:u w:val="single"/>
        </w:rPr>
        <w:t>ARTICLE 5</w:t>
      </w:r>
      <w:r w:rsidRPr="00C965E0">
        <w:rPr>
          <w:rFonts w:asciiTheme="minorHAnsi" w:hAnsiTheme="minorHAnsi" w:cstheme="minorHAnsi"/>
          <w:b/>
          <w:sz w:val="22"/>
          <w:szCs w:val="22"/>
        </w:rPr>
        <w:t xml:space="preserve"> :</w:t>
      </w:r>
      <w:r w:rsidRPr="00C965E0">
        <w:rPr>
          <w:rFonts w:asciiTheme="minorHAnsi" w:hAnsiTheme="minorHAnsi" w:cstheme="minorHAnsi"/>
          <w:sz w:val="22"/>
          <w:szCs w:val="22"/>
        </w:rPr>
        <w:tab/>
        <w:t>L</w:t>
      </w:r>
      <w:r w:rsidR="00607369" w:rsidRPr="00C965E0">
        <w:rPr>
          <w:rFonts w:asciiTheme="minorHAnsi" w:hAnsiTheme="minorHAnsi" w:cstheme="minorHAnsi"/>
          <w:sz w:val="22"/>
          <w:szCs w:val="22"/>
        </w:rPr>
        <w:t xml:space="preserve">a participation de la </w:t>
      </w:r>
      <w:r w:rsidR="0058452A" w:rsidRPr="00C965E0">
        <w:rPr>
          <w:rFonts w:asciiTheme="minorHAnsi" w:hAnsiTheme="minorHAnsi" w:cstheme="minorHAnsi"/>
          <w:sz w:val="22"/>
          <w:szCs w:val="22"/>
        </w:rPr>
        <w:t xml:space="preserve">SCI Viagenti </w:t>
      </w:r>
      <w:r w:rsidRPr="00C965E0">
        <w:rPr>
          <w:rFonts w:asciiTheme="minorHAnsi" w:hAnsiTheme="minorHAnsi" w:cstheme="minorHAnsi"/>
          <w:sz w:val="22"/>
          <w:szCs w:val="22"/>
        </w:rPr>
        <w:t>ser</w:t>
      </w:r>
      <w:r w:rsidR="00607369" w:rsidRPr="00C965E0">
        <w:rPr>
          <w:rFonts w:asciiTheme="minorHAnsi" w:hAnsiTheme="minorHAnsi" w:cstheme="minorHAnsi"/>
          <w:sz w:val="22"/>
          <w:szCs w:val="22"/>
        </w:rPr>
        <w:t>a calculée</w:t>
      </w:r>
      <w:r w:rsidRPr="00C965E0">
        <w:rPr>
          <w:rFonts w:asciiTheme="minorHAnsi" w:hAnsiTheme="minorHAnsi" w:cstheme="minorHAnsi"/>
          <w:sz w:val="22"/>
          <w:szCs w:val="22"/>
        </w:rPr>
        <w:t xml:space="preserve"> en appliquant les taux définis à l’ar</w:t>
      </w:r>
      <w:r w:rsidR="0016602D" w:rsidRPr="00C965E0">
        <w:rPr>
          <w:rFonts w:asciiTheme="minorHAnsi" w:hAnsiTheme="minorHAnsi" w:cstheme="minorHAnsi"/>
          <w:sz w:val="22"/>
          <w:szCs w:val="22"/>
        </w:rPr>
        <w:t>ticle 2 aux totaux des dépenses</w:t>
      </w:r>
      <w:r w:rsidRPr="00C965E0">
        <w:rPr>
          <w:rFonts w:asciiTheme="minorHAnsi" w:hAnsiTheme="minorHAnsi" w:cstheme="minorHAnsi"/>
          <w:sz w:val="22"/>
          <w:szCs w:val="22"/>
        </w:rPr>
        <w:t xml:space="preserve"> effective</w:t>
      </w:r>
      <w:r w:rsidR="00607369" w:rsidRPr="00C965E0">
        <w:rPr>
          <w:rFonts w:asciiTheme="minorHAnsi" w:hAnsiTheme="minorHAnsi" w:cstheme="minorHAnsi"/>
          <w:sz w:val="22"/>
          <w:szCs w:val="22"/>
        </w:rPr>
        <w:t>ment mandatées pour l’opération</w:t>
      </w:r>
      <w:r w:rsidRPr="00C965E0">
        <w:rPr>
          <w:rFonts w:asciiTheme="minorHAnsi" w:hAnsiTheme="minorHAnsi" w:cstheme="minorHAnsi"/>
          <w:sz w:val="22"/>
          <w:szCs w:val="22"/>
        </w:rPr>
        <w:t>. Dans l’hypothèse où l’opération devrait être réévaluée, un avenant à la présente convention fixerait les modalités de prise en charge des dépenses supplémentaires correspondantes.</w:t>
      </w:r>
    </w:p>
    <w:p w:rsidR="00494F91" w:rsidRDefault="00494F91" w:rsidP="00021F83">
      <w:pPr>
        <w:ind w:left="1560" w:right="-142" w:hanging="1560"/>
        <w:jc w:val="both"/>
        <w:rPr>
          <w:rFonts w:asciiTheme="minorHAnsi" w:hAnsiTheme="minorHAnsi" w:cstheme="minorHAnsi"/>
          <w:sz w:val="22"/>
          <w:szCs w:val="22"/>
        </w:rPr>
      </w:pPr>
    </w:p>
    <w:p w:rsidR="00C965E0" w:rsidRPr="00C965E0" w:rsidRDefault="00C965E0" w:rsidP="00021F83">
      <w:pPr>
        <w:ind w:left="1560" w:right="-142" w:hanging="1560"/>
        <w:jc w:val="both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494F91" w:rsidP="00021F83">
      <w:pPr>
        <w:ind w:left="1560" w:right="-142" w:hanging="1560"/>
        <w:jc w:val="both"/>
        <w:rPr>
          <w:rFonts w:asciiTheme="minorHAnsi" w:hAnsiTheme="minorHAnsi" w:cstheme="minorHAnsi"/>
          <w:sz w:val="22"/>
          <w:szCs w:val="22"/>
        </w:rPr>
      </w:pPr>
      <w:r w:rsidRPr="00C965E0">
        <w:rPr>
          <w:rFonts w:asciiTheme="minorHAnsi" w:hAnsiTheme="minorHAnsi" w:cstheme="minorHAnsi"/>
          <w:b/>
          <w:sz w:val="22"/>
          <w:szCs w:val="22"/>
          <w:u w:val="single"/>
        </w:rPr>
        <w:t>ARTICLE 7</w:t>
      </w:r>
      <w:r w:rsidRPr="00C965E0">
        <w:rPr>
          <w:rFonts w:asciiTheme="minorHAnsi" w:hAnsiTheme="minorHAnsi" w:cstheme="minorHAnsi"/>
          <w:b/>
          <w:sz w:val="22"/>
          <w:szCs w:val="22"/>
        </w:rPr>
        <w:t xml:space="preserve"> :</w:t>
      </w:r>
      <w:r w:rsidRPr="00C965E0">
        <w:rPr>
          <w:rFonts w:asciiTheme="minorHAnsi" w:hAnsiTheme="minorHAnsi" w:cstheme="minorHAnsi"/>
          <w:sz w:val="22"/>
          <w:szCs w:val="22"/>
        </w:rPr>
        <w:tab/>
        <w:t>L’échéance des paiements est fixée à la fin de la réalisation des travaux.</w:t>
      </w:r>
    </w:p>
    <w:p w:rsidR="00494F91" w:rsidRPr="00C965E0" w:rsidRDefault="00494F91" w:rsidP="00021F83">
      <w:pPr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494F91" w:rsidP="00021F83">
      <w:pPr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494F91" w:rsidP="00021F83">
      <w:pPr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494F91" w:rsidP="00021F83">
      <w:pPr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494F91" w:rsidP="00021F83">
      <w:pPr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C965E0">
        <w:rPr>
          <w:rFonts w:asciiTheme="minorHAnsi" w:hAnsiTheme="minorHAnsi" w:cstheme="minorHAnsi"/>
          <w:sz w:val="22"/>
          <w:szCs w:val="22"/>
        </w:rPr>
        <w:t xml:space="preserve">Fait à Ajaccio, le </w:t>
      </w:r>
    </w:p>
    <w:p w:rsidR="00494F91" w:rsidRPr="00C965E0" w:rsidRDefault="00494F91" w:rsidP="00021F83">
      <w:pPr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C965E0">
        <w:rPr>
          <w:rFonts w:asciiTheme="minorHAnsi" w:hAnsiTheme="minorHAnsi" w:cstheme="minorHAnsi"/>
          <w:sz w:val="22"/>
          <w:szCs w:val="22"/>
        </w:rPr>
        <w:t>(</w:t>
      </w:r>
      <w:proofErr w:type="gramStart"/>
      <w:r w:rsidRPr="00C965E0">
        <w:rPr>
          <w:rFonts w:asciiTheme="minorHAnsi" w:hAnsiTheme="minorHAnsi" w:cstheme="minorHAnsi"/>
          <w:sz w:val="22"/>
          <w:szCs w:val="22"/>
        </w:rPr>
        <w:t>en</w:t>
      </w:r>
      <w:proofErr w:type="gramEnd"/>
      <w:r w:rsidRPr="00C965E0">
        <w:rPr>
          <w:rFonts w:asciiTheme="minorHAnsi" w:hAnsiTheme="minorHAnsi" w:cstheme="minorHAnsi"/>
          <w:sz w:val="22"/>
          <w:szCs w:val="22"/>
        </w:rPr>
        <w:t xml:space="preserve"> </w:t>
      </w:r>
      <w:r w:rsidR="00021F83" w:rsidRPr="00C965E0">
        <w:rPr>
          <w:rFonts w:asciiTheme="minorHAnsi" w:hAnsiTheme="minorHAnsi" w:cstheme="minorHAnsi"/>
          <w:sz w:val="22"/>
          <w:szCs w:val="22"/>
        </w:rPr>
        <w:t>deux</w:t>
      </w:r>
      <w:r w:rsidRPr="00C965E0">
        <w:rPr>
          <w:rFonts w:asciiTheme="minorHAnsi" w:hAnsiTheme="minorHAnsi" w:cstheme="minorHAnsi"/>
          <w:sz w:val="22"/>
          <w:szCs w:val="22"/>
        </w:rPr>
        <w:t xml:space="preserve"> exemplaires)</w:t>
      </w:r>
    </w:p>
    <w:p w:rsidR="00494F91" w:rsidRPr="00C965E0" w:rsidRDefault="00494F91" w:rsidP="00021F83">
      <w:pPr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494F91" w:rsidP="00021F83">
      <w:pPr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494F91" w:rsidP="00021F83">
      <w:pPr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p w:rsidR="00494F91" w:rsidRPr="00C965E0" w:rsidRDefault="0058452A" w:rsidP="00021F83">
      <w:pPr>
        <w:ind w:right="-142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965E0">
        <w:rPr>
          <w:rFonts w:asciiTheme="minorHAnsi" w:hAnsiTheme="minorHAnsi" w:cstheme="minorHAnsi"/>
          <w:b/>
          <w:i/>
          <w:sz w:val="22"/>
          <w:szCs w:val="22"/>
        </w:rPr>
        <w:t xml:space="preserve">La SCI </w:t>
      </w:r>
      <w:proofErr w:type="gramStart"/>
      <w:r w:rsidRPr="00C965E0">
        <w:rPr>
          <w:rFonts w:asciiTheme="minorHAnsi" w:hAnsiTheme="minorHAnsi" w:cstheme="minorHAnsi"/>
          <w:b/>
          <w:i/>
          <w:sz w:val="22"/>
          <w:szCs w:val="22"/>
        </w:rPr>
        <w:t>Viagenti,</w:t>
      </w:r>
      <w:r w:rsidR="00624F1A" w:rsidRPr="00C965E0">
        <w:rPr>
          <w:rFonts w:asciiTheme="minorHAnsi" w:hAnsiTheme="minorHAnsi" w:cstheme="minorHAnsi"/>
          <w:b/>
          <w:i/>
          <w:sz w:val="22"/>
          <w:szCs w:val="22"/>
        </w:rPr>
        <w:t xml:space="preserve">   </w:t>
      </w:r>
      <w:proofErr w:type="gramEnd"/>
      <w:r w:rsidR="00624F1A" w:rsidRPr="00C965E0">
        <w:rPr>
          <w:rFonts w:asciiTheme="minorHAnsi" w:hAnsiTheme="minorHAnsi" w:cstheme="minorHAnsi"/>
          <w:b/>
          <w:i/>
          <w:sz w:val="22"/>
          <w:szCs w:val="22"/>
        </w:rPr>
        <w:t xml:space="preserve">  </w:t>
      </w:r>
      <w:r w:rsidR="00624F1A" w:rsidRPr="00C965E0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C965E0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C965E0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C965E0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C965E0">
        <w:rPr>
          <w:rFonts w:asciiTheme="minorHAnsi" w:hAnsiTheme="minorHAnsi" w:cstheme="minorHAnsi"/>
          <w:b/>
          <w:i/>
          <w:sz w:val="22"/>
          <w:szCs w:val="22"/>
        </w:rPr>
        <w:tab/>
        <w:t xml:space="preserve">           </w:t>
      </w:r>
      <w:r w:rsidR="00021F83" w:rsidRPr="00C965E0">
        <w:rPr>
          <w:rFonts w:asciiTheme="minorHAnsi" w:hAnsiTheme="minorHAnsi" w:cstheme="minorHAnsi"/>
          <w:b/>
          <w:i/>
          <w:sz w:val="22"/>
          <w:szCs w:val="22"/>
        </w:rPr>
        <w:t>Le Président du Conseil Exécutif de Corse,</w:t>
      </w:r>
    </w:p>
    <w:p w:rsidR="00494F91" w:rsidRPr="00C965E0" w:rsidRDefault="00494F91" w:rsidP="00021F83">
      <w:pPr>
        <w:ind w:right="-142"/>
        <w:jc w:val="both"/>
        <w:rPr>
          <w:rFonts w:asciiTheme="minorHAnsi" w:hAnsiTheme="minorHAnsi" w:cstheme="minorHAnsi"/>
          <w:sz w:val="22"/>
          <w:szCs w:val="22"/>
        </w:rPr>
      </w:pPr>
    </w:p>
    <w:sectPr w:rsidR="00494F91" w:rsidRPr="00C965E0" w:rsidSect="00C04D6E">
      <w:footerReference w:type="even" r:id="rId7"/>
      <w:footerReference w:type="default" r:id="rId8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018" w:rsidRDefault="00F52018">
      <w:r>
        <w:separator/>
      </w:r>
    </w:p>
  </w:endnote>
  <w:endnote w:type="continuationSeparator" w:id="0">
    <w:p w:rsidR="00F52018" w:rsidRDefault="00F52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8E1" w:rsidRDefault="0086554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4748E1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4748E1">
      <w:rPr>
        <w:rStyle w:val="Numrodepage"/>
        <w:noProof/>
      </w:rPr>
      <w:t>3</w:t>
    </w:r>
    <w:r>
      <w:rPr>
        <w:rStyle w:val="Numrodepage"/>
      </w:rPr>
      <w:fldChar w:fldCharType="end"/>
    </w:r>
  </w:p>
  <w:p w:rsidR="004748E1" w:rsidRDefault="004748E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8E1" w:rsidRDefault="0086554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4748E1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30ACC">
      <w:rPr>
        <w:rStyle w:val="Numrodepage"/>
        <w:noProof/>
      </w:rPr>
      <w:t>1</w:t>
    </w:r>
    <w:r>
      <w:rPr>
        <w:rStyle w:val="Numrodepage"/>
      </w:rPr>
      <w:fldChar w:fldCharType="end"/>
    </w:r>
  </w:p>
  <w:p w:rsidR="004748E1" w:rsidRDefault="004748E1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018" w:rsidRDefault="00F52018">
      <w:r>
        <w:separator/>
      </w:r>
    </w:p>
  </w:footnote>
  <w:footnote w:type="continuationSeparator" w:id="0">
    <w:p w:rsidR="00F52018" w:rsidRDefault="00F520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1BCA"/>
    <w:multiLevelType w:val="singleLevel"/>
    <w:tmpl w:val="54BC2BF0"/>
    <w:lvl w:ilvl="0">
      <w:numFmt w:val="bullet"/>
      <w:pStyle w:val="Listepuces2"/>
      <w:lvlText w:val="-"/>
      <w:lvlJc w:val="left"/>
      <w:pPr>
        <w:tabs>
          <w:tab w:val="num" w:pos="1965"/>
        </w:tabs>
        <w:ind w:left="1965" w:hanging="360"/>
      </w:pPr>
      <w:rPr>
        <w:rFonts w:ascii="Times New Roman" w:hAnsi="Times New Roman" w:hint="default"/>
      </w:rPr>
    </w:lvl>
  </w:abstractNum>
  <w:abstractNum w:abstractNumId="1" w15:restartNumberingAfterBreak="0">
    <w:nsid w:val="00C23E8C"/>
    <w:multiLevelType w:val="hybridMultilevel"/>
    <w:tmpl w:val="5F6E5672"/>
    <w:lvl w:ilvl="0" w:tplc="3D2C2FBA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479217F8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5422B72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5B2C8F0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178CC954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3D78A6E8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7ADEFE10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2E62BB2A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E28C94AE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 w15:restartNumberingAfterBreak="0">
    <w:nsid w:val="15D00BBF"/>
    <w:multiLevelType w:val="hybridMultilevel"/>
    <w:tmpl w:val="AE709822"/>
    <w:lvl w:ilvl="0" w:tplc="48EE200C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  <w:lvl w:ilvl="1" w:tplc="EA3E0B44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80329316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3AFEA458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4A3C4464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16B0A788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8B7A6F92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C9EE5DA6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3DFC4F9E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" w15:restartNumberingAfterBreak="0">
    <w:nsid w:val="1D3407C7"/>
    <w:multiLevelType w:val="hybridMultilevel"/>
    <w:tmpl w:val="0DBC47FC"/>
    <w:lvl w:ilvl="0" w:tplc="B1185C50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7386342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32E2969C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4DB815DC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DE003ADC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796A7530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18328C7A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85E65D18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FD6CA452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" w15:restartNumberingAfterBreak="0">
    <w:nsid w:val="1FDD19B7"/>
    <w:multiLevelType w:val="hybridMultilevel"/>
    <w:tmpl w:val="6CC8C9C6"/>
    <w:lvl w:ilvl="0" w:tplc="ACD88576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A6EC535E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BF78F360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69E259AE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C3BEC420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B06EF6BA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EE782D1E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37A081D0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9022D414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5" w15:restartNumberingAfterBreak="0">
    <w:nsid w:val="23FC3F50"/>
    <w:multiLevelType w:val="hybridMultilevel"/>
    <w:tmpl w:val="600C3EC6"/>
    <w:lvl w:ilvl="0" w:tplc="6046CDEA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  <w:lvl w:ilvl="1" w:tplc="1E18DBFC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FC56295C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FFBA4912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A3403ADA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21DC5CA8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33F471EA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BA1A00CC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D182F09A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3E115106"/>
    <w:multiLevelType w:val="hybridMultilevel"/>
    <w:tmpl w:val="152A3A9E"/>
    <w:lvl w:ilvl="0" w:tplc="040C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3E36539D"/>
    <w:multiLevelType w:val="hybridMultilevel"/>
    <w:tmpl w:val="04BCDF9A"/>
    <w:lvl w:ilvl="0" w:tplc="65F26F9C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47B2F1BC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828C92BA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73CE47A6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D3CF2FE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7E644B64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C48003FE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75722F74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F5B2589C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8" w15:restartNumberingAfterBreak="0">
    <w:nsid w:val="5FD36A9B"/>
    <w:multiLevelType w:val="hybridMultilevel"/>
    <w:tmpl w:val="0EB221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554B6"/>
    <w:multiLevelType w:val="hybridMultilevel"/>
    <w:tmpl w:val="144870C4"/>
    <w:lvl w:ilvl="0" w:tplc="040C000D">
      <w:start w:val="1"/>
      <w:numFmt w:val="bullet"/>
      <w:lvlText w:val=""/>
      <w:lvlJc w:val="left"/>
      <w:pPr>
        <w:ind w:left="19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10" w15:restartNumberingAfterBreak="0">
    <w:nsid w:val="6F596B74"/>
    <w:multiLevelType w:val="hybridMultilevel"/>
    <w:tmpl w:val="27DA5534"/>
    <w:lvl w:ilvl="0" w:tplc="BE904004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6BDC6890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E27EAAA4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F0DE3C9A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4EDA78CE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1A6E3B62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A27AB00C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344EF044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FC50539C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1" w15:restartNumberingAfterBreak="0">
    <w:nsid w:val="74E55436"/>
    <w:multiLevelType w:val="hybridMultilevel"/>
    <w:tmpl w:val="BDBC7D64"/>
    <w:lvl w:ilvl="0" w:tplc="100AD3A8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5504F1D6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298C65C8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28B64F36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36EC7050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399C8F90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E97E4F64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157A565C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64522D56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1"/>
  </w:num>
  <w:num w:numId="6">
    <w:abstractNumId w:val="1"/>
  </w:num>
  <w:num w:numId="7">
    <w:abstractNumId w:val="10"/>
  </w:num>
  <w:num w:numId="8">
    <w:abstractNumId w:val="4"/>
  </w:num>
  <w:num w:numId="9">
    <w:abstractNumId w:val="0"/>
  </w:num>
  <w:num w:numId="10">
    <w:abstractNumId w:val="9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9C"/>
    <w:rsid w:val="00021F83"/>
    <w:rsid w:val="00023127"/>
    <w:rsid w:val="0008649F"/>
    <w:rsid w:val="000969F8"/>
    <w:rsid w:val="000C735F"/>
    <w:rsid w:val="001016FB"/>
    <w:rsid w:val="0015022C"/>
    <w:rsid w:val="0016602D"/>
    <w:rsid w:val="0016699C"/>
    <w:rsid w:val="001A628F"/>
    <w:rsid w:val="00230ACC"/>
    <w:rsid w:val="00240FDB"/>
    <w:rsid w:val="002705B2"/>
    <w:rsid w:val="00273D8A"/>
    <w:rsid w:val="002973C3"/>
    <w:rsid w:val="0032374D"/>
    <w:rsid w:val="003A3281"/>
    <w:rsid w:val="00405BCF"/>
    <w:rsid w:val="00472D8D"/>
    <w:rsid w:val="004748E1"/>
    <w:rsid w:val="00494F91"/>
    <w:rsid w:val="00497E78"/>
    <w:rsid w:val="004A6D87"/>
    <w:rsid w:val="004F6E34"/>
    <w:rsid w:val="0058452A"/>
    <w:rsid w:val="00586583"/>
    <w:rsid w:val="00607369"/>
    <w:rsid w:val="00624F1A"/>
    <w:rsid w:val="006347F0"/>
    <w:rsid w:val="00636BF7"/>
    <w:rsid w:val="00640C04"/>
    <w:rsid w:val="00730F2C"/>
    <w:rsid w:val="007654B2"/>
    <w:rsid w:val="00820D9E"/>
    <w:rsid w:val="0086554C"/>
    <w:rsid w:val="00875292"/>
    <w:rsid w:val="008A1072"/>
    <w:rsid w:val="009141CA"/>
    <w:rsid w:val="00981593"/>
    <w:rsid w:val="009A6112"/>
    <w:rsid w:val="00A92CA5"/>
    <w:rsid w:val="00AC2357"/>
    <w:rsid w:val="00AF44AF"/>
    <w:rsid w:val="00B73C09"/>
    <w:rsid w:val="00BC6B86"/>
    <w:rsid w:val="00BD6E53"/>
    <w:rsid w:val="00C04D6E"/>
    <w:rsid w:val="00C07759"/>
    <w:rsid w:val="00C62B99"/>
    <w:rsid w:val="00C965E0"/>
    <w:rsid w:val="00CA6AFF"/>
    <w:rsid w:val="00D16105"/>
    <w:rsid w:val="00D74258"/>
    <w:rsid w:val="00E36F20"/>
    <w:rsid w:val="00E74542"/>
    <w:rsid w:val="00ED5813"/>
    <w:rsid w:val="00EE1439"/>
    <w:rsid w:val="00F52018"/>
    <w:rsid w:val="00F560FB"/>
    <w:rsid w:val="00FE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5FBAB7-315A-420D-892C-122950F4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D6E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C04D6E"/>
    <w:pPr>
      <w:keepNext/>
      <w:ind w:right="-142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2973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C04D6E"/>
    <w:pPr>
      <w:ind w:right="-142" w:firstLine="1134"/>
      <w:jc w:val="both"/>
    </w:pPr>
    <w:rPr>
      <w:sz w:val="24"/>
    </w:rPr>
  </w:style>
  <w:style w:type="paragraph" w:styleId="Textedebulles">
    <w:name w:val="Balloon Text"/>
    <w:basedOn w:val="Normal"/>
    <w:semiHidden/>
    <w:rsid w:val="00C04D6E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C04D6E"/>
    <w:pPr>
      <w:tabs>
        <w:tab w:val="num" w:pos="2487"/>
        <w:tab w:val="left" w:pos="4962"/>
        <w:tab w:val="left" w:pos="5103"/>
        <w:tab w:val="left" w:pos="5812"/>
        <w:tab w:val="left" w:pos="6379"/>
        <w:tab w:val="left" w:pos="9639"/>
      </w:tabs>
      <w:ind w:right="-142"/>
      <w:jc w:val="both"/>
    </w:pPr>
    <w:rPr>
      <w:sz w:val="24"/>
    </w:rPr>
  </w:style>
  <w:style w:type="paragraph" w:styleId="Pieddepage">
    <w:name w:val="footer"/>
    <w:basedOn w:val="Normal"/>
    <w:rsid w:val="00C04D6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C04D6E"/>
  </w:style>
  <w:style w:type="character" w:customStyle="1" w:styleId="Titre2Car">
    <w:name w:val="Titre 2 Car"/>
    <w:basedOn w:val="Policepardfaut"/>
    <w:link w:val="Titre2"/>
    <w:semiHidden/>
    <w:rsid w:val="002973C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etraitcorpsdetexte2">
    <w:name w:val="Body Text Indent 2"/>
    <w:basedOn w:val="Normal"/>
    <w:link w:val="Retraitcorpsdetexte2Car"/>
    <w:rsid w:val="002973C3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2973C3"/>
  </w:style>
  <w:style w:type="paragraph" w:styleId="Retraitcorpsdetexte3">
    <w:name w:val="Body Text Indent 3"/>
    <w:basedOn w:val="Normal"/>
    <w:link w:val="Retraitcorpsdetexte3Car"/>
    <w:rsid w:val="002973C3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2973C3"/>
    <w:rPr>
      <w:sz w:val="16"/>
      <w:szCs w:val="16"/>
    </w:rPr>
  </w:style>
  <w:style w:type="paragraph" w:styleId="Normalcentr">
    <w:name w:val="Block Text"/>
    <w:basedOn w:val="Normal"/>
    <w:rsid w:val="002973C3"/>
    <w:pPr>
      <w:overflowPunct/>
      <w:autoSpaceDE/>
      <w:autoSpaceDN/>
      <w:adjustRightInd/>
      <w:ind w:left="700" w:right="604" w:firstLine="600"/>
      <w:jc w:val="both"/>
      <w:textAlignment w:val="auto"/>
    </w:pPr>
    <w:rPr>
      <w:rFonts w:ascii="Tahoma" w:hAnsi="Tahoma" w:cs="Verdana"/>
    </w:rPr>
  </w:style>
  <w:style w:type="paragraph" w:styleId="Listepuces2">
    <w:name w:val="List Bullet 2"/>
    <w:basedOn w:val="Normal"/>
    <w:autoRedefine/>
    <w:rsid w:val="002973C3"/>
    <w:pPr>
      <w:numPr>
        <w:numId w:val="9"/>
      </w:numPr>
      <w:tabs>
        <w:tab w:val="clear" w:pos="1965"/>
      </w:tabs>
      <w:overflowPunct/>
      <w:autoSpaceDE/>
      <w:autoSpaceDN/>
      <w:adjustRightInd/>
      <w:ind w:left="2100" w:hanging="165"/>
      <w:jc w:val="both"/>
      <w:textAlignment w:val="auto"/>
    </w:pPr>
    <w:rPr>
      <w:rFonts w:ascii="Tahoma" w:hAnsi="Tahoma" w:cs="Verdana"/>
    </w:rPr>
  </w:style>
  <w:style w:type="paragraph" w:styleId="Paragraphedeliste">
    <w:name w:val="List Paragraph"/>
    <w:basedOn w:val="Normal"/>
    <w:uiPriority w:val="34"/>
    <w:qFormat/>
    <w:rsid w:val="0058452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Collectivité Territoriale de Corse				Département de La Haute-corse</vt:lpstr>
    </vt:vector>
  </TitlesOfParts>
  <Company>HP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Collectivité Territoriale de Corse				Département de La Haute-corse</dc:title>
  <dc:creator>CTC/SR2B</dc:creator>
  <cp:lastModifiedBy>PERI Jean-Philippe</cp:lastModifiedBy>
  <cp:revision>2</cp:revision>
  <cp:lastPrinted>2005-09-23T12:36:00Z</cp:lastPrinted>
  <dcterms:created xsi:type="dcterms:W3CDTF">2018-04-17T08:31:00Z</dcterms:created>
  <dcterms:modified xsi:type="dcterms:W3CDTF">2018-04-17T08:31:00Z</dcterms:modified>
</cp:coreProperties>
</file>